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AA" w:rsidRPr="001554AA" w:rsidRDefault="001554AA" w:rsidP="001554AA">
      <w:pPr>
        <w:jc w:val="center"/>
        <w:rPr>
          <w:b/>
        </w:rPr>
      </w:pPr>
      <w:r w:rsidRPr="001554AA">
        <w:rPr>
          <w:b/>
        </w:rPr>
        <w:t>How to Research Your Perfect University</w:t>
      </w:r>
    </w:p>
    <w:p w:rsidR="003B0231" w:rsidRDefault="001554AA" w:rsidP="001554AA">
      <w:pPr>
        <w:jc w:val="center"/>
        <w:rPr>
          <w:i/>
        </w:rPr>
      </w:pPr>
      <w:r w:rsidRPr="001554AA">
        <w:rPr>
          <w:i/>
        </w:rPr>
        <w:t>(hint—there is more than one!)</w:t>
      </w:r>
    </w:p>
    <w:p w:rsidR="001554AA" w:rsidRDefault="001554AA" w:rsidP="001554AA">
      <w:pPr>
        <w:jc w:val="center"/>
        <w:rPr>
          <w:i/>
        </w:rPr>
      </w:pPr>
    </w:p>
    <w:p w:rsidR="001554AA" w:rsidRDefault="001554AA" w:rsidP="001554AA"/>
    <w:p w:rsidR="001554AA" w:rsidRPr="007D6DFB" w:rsidRDefault="001554AA" w:rsidP="007D6DFB">
      <w:pPr>
        <w:pStyle w:val="ListParagraph"/>
        <w:numPr>
          <w:ilvl w:val="0"/>
          <w:numId w:val="2"/>
        </w:numPr>
        <w:rPr>
          <w:b/>
        </w:rPr>
      </w:pPr>
      <w:r w:rsidRPr="007D6DFB">
        <w:rPr>
          <w:b/>
        </w:rPr>
        <w:t>Brainstorm what you want—or at least what you want now…</w:t>
      </w:r>
    </w:p>
    <w:p w:rsidR="007D64F0" w:rsidRDefault="007D64F0" w:rsidP="001554AA"/>
    <w:p w:rsidR="001554AA" w:rsidRDefault="001554AA" w:rsidP="001554AA">
      <w:pPr>
        <w:pStyle w:val="ListParagraph"/>
        <w:numPr>
          <w:ilvl w:val="0"/>
          <w:numId w:val="1"/>
        </w:numPr>
      </w:pPr>
      <w:r>
        <w:t xml:space="preserve">Large student population,… medium </w:t>
      </w:r>
      <w:r>
        <w:t>student population</w:t>
      </w:r>
      <w:r>
        <w:t xml:space="preserve"> or ……small </w:t>
      </w:r>
      <w:r>
        <w:t>student population</w:t>
      </w:r>
    </w:p>
    <w:p w:rsidR="001554AA" w:rsidRDefault="00BB2677" w:rsidP="001554AA">
      <w:pPr>
        <w:pStyle w:val="ListParagraph"/>
        <w:numPr>
          <w:ilvl w:val="0"/>
          <w:numId w:val="1"/>
        </w:numPr>
      </w:pPr>
      <w:r>
        <w:t>Close to home or far away?  In-state or out?  Specific part of US?  Seasons?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>Large city or small town—rural vs urban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>Academic level. Selectivity and reputation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>Majors offered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>Cost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 xml:space="preserve">Social components – </w:t>
      </w:r>
      <w:r w:rsidR="007D6DFB">
        <w:t>i.e.</w:t>
      </w:r>
      <w:r>
        <w:t xml:space="preserve"> sor</w:t>
      </w:r>
      <w:r w:rsidR="007D6DFB">
        <w:t>ori</w:t>
      </w:r>
      <w:r>
        <w:t xml:space="preserve">ties/fraternities or library </w:t>
      </w:r>
      <w:r w:rsidR="007D6DFB">
        <w:t xml:space="preserve">dominating the </w:t>
      </w:r>
      <w:r>
        <w:t>campus life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>Housing options. On vs Off campus. Dining options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>Extracurricular/Athletics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>Internships and study abroad options</w:t>
      </w:r>
    </w:p>
    <w:p w:rsidR="00BB2677" w:rsidRDefault="00BB2677" w:rsidP="001554AA">
      <w:pPr>
        <w:pStyle w:val="ListParagraph"/>
        <w:numPr>
          <w:ilvl w:val="0"/>
          <w:numId w:val="1"/>
        </w:numPr>
      </w:pPr>
      <w:r>
        <w:t>Proximity of other universities</w:t>
      </w:r>
    </w:p>
    <w:p w:rsidR="007D6DFB" w:rsidRDefault="007D6DFB" w:rsidP="001554AA">
      <w:pPr>
        <w:pStyle w:val="ListParagraph"/>
        <w:numPr>
          <w:ilvl w:val="0"/>
          <w:numId w:val="1"/>
        </w:numPr>
      </w:pPr>
    </w:p>
    <w:p w:rsidR="007D64F0" w:rsidRDefault="007D64F0" w:rsidP="007D64F0"/>
    <w:p w:rsidR="007D64F0" w:rsidRPr="007D6DFB" w:rsidRDefault="007D64F0" w:rsidP="007D6DFB">
      <w:pPr>
        <w:pStyle w:val="ListParagraph"/>
        <w:numPr>
          <w:ilvl w:val="0"/>
          <w:numId w:val="2"/>
        </w:numPr>
        <w:rPr>
          <w:b/>
        </w:rPr>
      </w:pPr>
      <w:r w:rsidRPr="007D6DFB">
        <w:rPr>
          <w:b/>
        </w:rPr>
        <w:t xml:space="preserve">After you create this guide sheet, then you can actively engage in a search…. </w:t>
      </w:r>
    </w:p>
    <w:p w:rsidR="007D64F0" w:rsidRDefault="007D64F0" w:rsidP="007D64F0">
      <w:r>
        <w:t xml:space="preserve"> </w:t>
      </w:r>
      <w:r>
        <w:tab/>
        <w:t>Try to create a larger list that you can narrow down</w:t>
      </w:r>
    </w:p>
    <w:p w:rsidR="007D64F0" w:rsidRDefault="007D64F0" w:rsidP="007D64F0"/>
    <w:p w:rsidR="007D64F0" w:rsidRDefault="007D64F0" w:rsidP="007D64F0">
      <w:r>
        <w:t xml:space="preserve">  </w:t>
      </w:r>
      <w:r w:rsidR="007D6DFB">
        <w:tab/>
      </w:r>
      <w:r w:rsidR="007D6DFB">
        <w:tab/>
      </w:r>
      <w:r>
        <w:t xml:space="preserve">Start with  </w:t>
      </w:r>
      <w:hyperlink r:id="rId5" w:history="1">
        <w:r w:rsidRPr="007D6DFB">
          <w:rPr>
            <w:rStyle w:val="Hyperlink"/>
          </w:rPr>
          <w:t>College Navigator</w:t>
        </w:r>
      </w:hyperlink>
      <w:r w:rsidR="007D6DFB">
        <w:t xml:space="preserve">   </w:t>
      </w:r>
    </w:p>
    <w:p w:rsidR="007D6DFB" w:rsidRDefault="007D6DFB" w:rsidP="007D64F0"/>
    <w:p w:rsidR="007D6DFB" w:rsidRDefault="007D6DFB" w:rsidP="007D64F0">
      <w:r>
        <w:tab/>
      </w:r>
      <w:r>
        <w:tab/>
      </w:r>
      <w:r>
        <w:tab/>
        <w:t xml:space="preserve">     Or </w:t>
      </w:r>
      <w:hyperlink r:id="rId6" w:history="1">
        <w:r w:rsidRPr="007D6DFB">
          <w:rPr>
            <w:rStyle w:val="Hyperlink"/>
          </w:rPr>
          <w:t>College Board Big Future</w:t>
        </w:r>
      </w:hyperlink>
    </w:p>
    <w:p w:rsidR="007D6DFB" w:rsidRDefault="007D6DFB" w:rsidP="007D64F0"/>
    <w:p w:rsidR="007D6DFB" w:rsidRDefault="007D6DFB" w:rsidP="007D64F0">
      <w:r>
        <w:tab/>
        <w:t xml:space="preserve">   </w:t>
      </w:r>
      <w:r>
        <w:tab/>
      </w:r>
      <w:r>
        <w:tab/>
        <w:t xml:space="preserve">     Or </w:t>
      </w:r>
      <w:hyperlink r:id="rId7" w:history="1">
        <w:r w:rsidRPr="007D6DFB">
          <w:rPr>
            <w:rStyle w:val="Hyperlink"/>
          </w:rPr>
          <w:t>US News College Rankings</w:t>
        </w:r>
      </w:hyperlink>
    </w:p>
    <w:p w:rsidR="007D6DFB" w:rsidRDefault="006A7106" w:rsidP="007D64F0">
      <w:r>
        <w:tab/>
        <w:t xml:space="preserve">And if you know you want to do WUE here is a </w:t>
      </w:r>
      <w:hyperlink r:id="rId8" w:history="1">
        <w:r w:rsidRPr="006A7106">
          <w:rPr>
            <w:rStyle w:val="Hyperlink"/>
          </w:rPr>
          <w:t>list of participating schools</w:t>
        </w:r>
      </w:hyperlink>
    </w:p>
    <w:p w:rsidR="006A7106" w:rsidRDefault="006A7106" w:rsidP="007D64F0"/>
    <w:p w:rsidR="006A7106" w:rsidRDefault="006A7106" w:rsidP="007D64F0"/>
    <w:p w:rsidR="007D6DFB" w:rsidRDefault="007D6DFB" w:rsidP="007D64F0"/>
    <w:p w:rsidR="007D6DFB" w:rsidRDefault="007D6DFB" w:rsidP="007D6DFB">
      <w:pPr>
        <w:pStyle w:val="ListParagraph"/>
        <w:numPr>
          <w:ilvl w:val="0"/>
          <w:numId w:val="2"/>
        </w:numPr>
        <w:rPr>
          <w:b/>
        </w:rPr>
      </w:pPr>
      <w:r w:rsidRPr="007D6DFB">
        <w:rPr>
          <w:b/>
        </w:rPr>
        <w:t>When you have a list of at 10 schools</w:t>
      </w:r>
      <w:r>
        <w:rPr>
          <w:b/>
        </w:rPr>
        <w:t>—</w:t>
      </w:r>
    </w:p>
    <w:p w:rsidR="007D6DFB" w:rsidRDefault="00060735" w:rsidP="007D6DFB">
      <w:pPr>
        <w:pStyle w:val="ListParagraph"/>
        <w:ind w:left="1080"/>
      </w:pPr>
      <w:r>
        <w:t xml:space="preserve">Create a word/excel doc and list your schools.   Include the descriptive information that is important to you from your brainstorm list.   Then “google search” the school and find the </w:t>
      </w:r>
    </w:p>
    <w:p w:rsidR="00060735" w:rsidRDefault="00060735" w:rsidP="007D6DFB">
      <w:pPr>
        <w:pStyle w:val="ListParagraph"/>
        <w:ind w:left="1080"/>
      </w:pPr>
      <w:r>
        <w:t>“admissions rate”, “retention rate”, “admissions requirements” “ACT scores” “graduation rate”</w:t>
      </w:r>
    </w:p>
    <w:p w:rsidR="00060735" w:rsidRDefault="00060735" w:rsidP="007D6DFB">
      <w:pPr>
        <w:pStyle w:val="ListParagraph"/>
        <w:ind w:left="1080"/>
      </w:pPr>
      <w:r>
        <w:tab/>
      </w:r>
      <w:r>
        <w:tab/>
      </w:r>
      <w:r>
        <w:tab/>
      </w:r>
      <w:r>
        <w:tab/>
        <w:t xml:space="preserve">For example…. </w:t>
      </w:r>
    </w:p>
    <w:p w:rsidR="00060735" w:rsidRDefault="00060735" w:rsidP="007D6DFB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7"/>
        <w:gridCol w:w="1444"/>
        <w:gridCol w:w="1194"/>
        <w:gridCol w:w="810"/>
        <w:gridCol w:w="810"/>
        <w:gridCol w:w="1620"/>
        <w:gridCol w:w="1952"/>
        <w:gridCol w:w="743"/>
      </w:tblGrid>
      <w:tr w:rsidR="00E536A7" w:rsidTr="00E536A7">
        <w:tc>
          <w:tcPr>
            <w:tcW w:w="1137" w:type="dxa"/>
          </w:tcPr>
          <w:p w:rsidR="00E536A7" w:rsidRDefault="00E536A7" w:rsidP="007D6DFB">
            <w:pPr>
              <w:pStyle w:val="ListParagraph"/>
              <w:ind w:left="0"/>
            </w:pPr>
          </w:p>
        </w:tc>
        <w:tc>
          <w:tcPr>
            <w:tcW w:w="1444" w:type="dxa"/>
          </w:tcPr>
          <w:p w:rsidR="00E536A7" w:rsidRPr="00060735" w:rsidRDefault="00E536A7" w:rsidP="007D6DFB">
            <w:pPr>
              <w:pStyle w:val="ListParagraph"/>
              <w:ind w:left="0"/>
              <w:rPr>
                <w:sz w:val="22"/>
                <w:szCs w:val="22"/>
              </w:rPr>
            </w:pPr>
            <w:r w:rsidRPr="00060735">
              <w:rPr>
                <w:sz w:val="22"/>
                <w:szCs w:val="22"/>
              </w:rPr>
              <w:t>Retention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4" w:type="dxa"/>
          </w:tcPr>
          <w:p w:rsidR="00E536A7" w:rsidRPr="00060735" w:rsidRDefault="00E536A7" w:rsidP="007D6DFB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060735">
              <w:rPr>
                <w:sz w:val="22"/>
                <w:szCs w:val="22"/>
              </w:rPr>
              <w:t>Admiss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607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10" w:type="dxa"/>
          </w:tcPr>
          <w:p w:rsidR="00E536A7" w:rsidRDefault="00E536A7" w:rsidP="007D6DFB">
            <w:pPr>
              <w:pStyle w:val="ListParagraph"/>
              <w:ind w:left="0"/>
            </w:pPr>
            <w:r>
              <w:t>ACT</w:t>
            </w:r>
          </w:p>
        </w:tc>
        <w:tc>
          <w:tcPr>
            <w:tcW w:w="810" w:type="dxa"/>
          </w:tcPr>
          <w:p w:rsidR="00E536A7" w:rsidRDefault="00E536A7" w:rsidP="007D6DFB">
            <w:pPr>
              <w:pStyle w:val="ListParagraph"/>
              <w:ind w:left="0"/>
            </w:pPr>
            <w:r>
              <w:t>GPA</w:t>
            </w:r>
          </w:p>
        </w:tc>
        <w:tc>
          <w:tcPr>
            <w:tcW w:w="1620" w:type="dxa"/>
          </w:tcPr>
          <w:p w:rsidR="00E536A7" w:rsidRDefault="00E536A7" w:rsidP="007D6DFB">
            <w:pPr>
              <w:pStyle w:val="ListParagraph"/>
              <w:ind w:left="0"/>
            </w:pPr>
            <w:r>
              <w:t>Grad. Rate</w:t>
            </w:r>
          </w:p>
        </w:tc>
        <w:tc>
          <w:tcPr>
            <w:tcW w:w="1952" w:type="dxa"/>
          </w:tcPr>
          <w:p w:rsidR="00E536A7" w:rsidRDefault="00E536A7" w:rsidP="007D6DFB">
            <w:pPr>
              <w:pStyle w:val="ListParagraph"/>
              <w:ind w:left="0"/>
            </w:pPr>
            <w:r>
              <w:t>L or M pop size</w:t>
            </w:r>
          </w:p>
        </w:tc>
        <w:tc>
          <w:tcPr>
            <w:tcW w:w="743" w:type="dxa"/>
          </w:tcPr>
          <w:p w:rsidR="00E536A7" w:rsidRDefault="00E536A7" w:rsidP="007D6DFB">
            <w:pPr>
              <w:pStyle w:val="ListParagraph"/>
              <w:ind w:left="0"/>
            </w:pPr>
            <w:r>
              <w:t>ETC</w:t>
            </w:r>
          </w:p>
        </w:tc>
      </w:tr>
      <w:tr w:rsidR="00E536A7" w:rsidTr="00E536A7">
        <w:tc>
          <w:tcPr>
            <w:tcW w:w="1137" w:type="dxa"/>
          </w:tcPr>
          <w:p w:rsidR="00E536A7" w:rsidRPr="00060735" w:rsidRDefault="00E536A7" w:rsidP="007D6DFB">
            <w:pPr>
              <w:pStyle w:val="ListParagraph"/>
              <w:ind w:left="0"/>
              <w:rPr>
                <w:sz w:val="22"/>
                <w:szCs w:val="22"/>
              </w:rPr>
            </w:pPr>
            <w:r w:rsidRPr="00060735">
              <w:rPr>
                <w:sz w:val="22"/>
                <w:szCs w:val="22"/>
              </w:rPr>
              <w:t>Tulane U</w:t>
            </w:r>
          </w:p>
        </w:tc>
        <w:tc>
          <w:tcPr>
            <w:tcW w:w="1444" w:type="dxa"/>
          </w:tcPr>
          <w:p w:rsidR="00E536A7" w:rsidRDefault="007248D7" w:rsidP="007D6DFB">
            <w:pPr>
              <w:pStyle w:val="ListParagraph"/>
              <w:ind w:left="0"/>
            </w:pPr>
            <w:r>
              <w:t>92%</w:t>
            </w:r>
          </w:p>
        </w:tc>
        <w:tc>
          <w:tcPr>
            <w:tcW w:w="1194" w:type="dxa"/>
          </w:tcPr>
          <w:p w:rsidR="00E536A7" w:rsidRDefault="00E536A7" w:rsidP="007D6DFB">
            <w:pPr>
              <w:pStyle w:val="ListParagraph"/>
              <w:ind w:left="0"/>
            </w:pPr>
            <w:r>
              <w:t>30.5</w:t>
            </w:r>
            <w:r w:rsidR="006A7106">
              <w:t>%</w:t>
            </w:r>
          </w:p>
        </w:tc>
        <w:tc>
          <w:tcPr>
            <w:tcW w:w="810" w:type="dxa"/>
          </w:tcPr>
          <w:p w:rsidR="00E536A7" w:rsidRDefault="007248D7" w:rsidP="007D6DFB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810" w:type="dxa"/>
          </w:tcPr>
          <w:p w:rsidR="00E536A7" w:rsidRDefault="007248D7" w:rsidP="007D6DFB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1620" w:type="dxa"/>
          </w:tcPr>
          <w:p w:rsidR="00E536A7" w:rsidRDefault="00E536A7" w:rsidP="007D6DFB">
            <w:pPr>
              <w:pStyle w:val="ListParagraph"/>
              <w:ind w:left="0"/>
            </w:pPr>
            <w:r>
              <w:t>83%</w:t>
            </w:r>
          </w:p>
        </w:tc>
        <w:tc>
          <w:tcPr>
            <w:tcW w:w="1952" w:type="dxa"/>
          </w:tcPr>
          <w:p w:rsidR="00E536A7" w:rsidRDefault="007248D7" w:rsidP="007D6DFB">
            <w:pPr>
              <w:pStyle w:val="ListParagraph"/>
              <w:ind w:left="0"/>
            </w:pPr>
            <w:r>
              <w:t xml:space="preserve"> M (</w:t>
            </w:r>
            <w:r w:rsidR="005A586C">
              <w:t xml:space="preserve">   </w:t>
            </w:r>
            <w:r>
              <w:t>13K)</w:t>
            </w:r>
          </w:p>
        </w:tc>
        <w:tc>
          <w:tcPr>
            <w:tcW w:w="743" w:type="dxa"/>
          </w:tcPr>
          <w:p w:rsidR="00E536A7" w:rsidRDefault="00E536A7" w:rsidP="007D6DFB">
            <w:pPr>
              <w:pStyle w:val="ListParagraph"/>
              <w:ind w:left="0"/>
            </w:pPr>
          </w:p>
        </w:tc>
      </w:tr>
      <w:tr w:rsidR="00E536A7" w:rsidTr="00E536A7">
        <w:tc>
          <w:tcPr>
            <w:tcW w:w="1137" w:type="dxa"/>
          </w:tcPr>
          <w:p w:rsidR="00E536A7" w:rsidRPr="00060735" w:rsidRDefault="00E536A7" w:rsidP="007D6DFB">
            <w:pPr>
              <w:pStyle w:val="ListParagraph"/>
              <w:ind w:left="0"/>
              <w:rPr>
                <w:sz w:val="22"/>
                <w:szCs w:val="22"/>
              </w:rPr>
            </w:pPr>
            <w:r w:rsidRPr="00060735">
              <w:rPr>
                <w:sz w:val="22"/>
                <w:szCs w:val="22"/>
              </w:rPr>
              <w:t>U of Hawaii</w:t>
            </w:r>
          </w:p>
        </w:tc>
        <w:tc>
          <w:tcPr>
            <w:tcW w:w="1444" w:type="dxa"/>
          </w:tcPr>
          <w:p w:rsidR="00E536A7" w:rsidRDefault="006A7106" w:rsidP="007D6DFB">
            <w:pPr>
              <w:pStyle w:val="ListParagraph"/>
              <w:ind w:left="0"/>
            </w:pPr>
            <w:r>
              <w:t>71%</w:t>
            </w:r>
          </w:p>
        </w:tc>
        <w:tc>
          <w:tcPr>
            <w:tcW w:w="1194" w:type="dxa"/>
          </w:tcPr>
          <w:p w:rsidR="00E536A7" w:rsidRDefault="006A7106" w:rsidP="007D6DFB">
            <w:pPr>
              <w:pStyle w:val="ListParagraph"/>
              <w:ind w:left="0"/>
            </w:pPr>
            <w:r>
              <w:t>81%</w:t>
            </w:r>
          </w:p>
        </w:tc>
        <w:tc>
          <w:tcPr>
            <w:tcW w:w="810" w:type="dxa"/>
          </w:tcPr>
          <w:p w:rsidR="00E536A7" w:rsidRDefault="006A7106" w:rsidP="007D6DFB">
            <w:pPr>
              <w:pStyle w:val="ListParagraph"/>
              <w:ind w:left="0"/>
            </w:pPr>
            <w:r>
              <w:t>22-23</w:t>
            </w:r>
          </w:p>
        </w:tc>
        <w:tc>
          <w:tcPr>
            <w:tcW w:w="810" w:type="dxa"/>
          </w:tcPr>
          <w:p w:rsidR="00E536A7" w:rsidRDefault="006A7106" w:rsidP="007D6DFB">
            <w:pPr>
              <w:pStyle w:val="ListParagraph"/>
              <w:ind w:left="0"/>
            </w:pPr>
            <w:r>
              <w:t>3.4</w:t>
            </w:r>
          </w:p>
        </w:tc>
        <w:tc>
          <w:tcPr>
            <w:tcW w:w="1620" w:type="dxa"/>
          </w:tcPr>
          <w:p w:rsidR="00E536A7" w:rsidRDefault="006A7106" w:rsidP="007D6DFB">
            <w:pPr>
              <w:pStyle w:val="ListParagraph"/>
              <w:ind w:left="0"/>
            </w:pPr>
            <w:r>
              <w:t>56%</w:t>
            </w:r>
          </w:p>
        </w:tc>
        <w:tc>
          <w:tcPr>
            <w:tcW w:w="1952" w:type="dxa"/>
          </w:tcPr>
          <w:p w:rsidR="00E536A7" w:rsidRDefault="005A586C" w:rsidP="007D6DFB">
            <w:pPr>
              <w:pStyle w:val="ListParagraph"/>
              <w:ind w:left="0"/>
            </w:pPr>
            <w:r>
              <w:t>M/L (   18K)</w:t>
            </w:r>
          </w:p>
        </w:tc>
        <w:tc>
          <w:tcPr>
            <w:tcW w:w="743" w:type="dxa"/>
          </w:tcPr>
          <w:p w:rsidR="00E536A7" w:rsidRDefault="00E536A7" w:rsidP="007D6DFB">
            <w:pPr>
              <w:pStyle w:val="ListParagraph"/>
              <w:ind w:left="0"/>
            </w:pPr>
          </w:p>
        </w:tc>
      </w:tr>
    </w:tbl>
    <w:p w:rsidR="00060735" w:rsidRPr="00060735" w:rsidRDefault="00060735" w:rsidP="007D6DFB">
      <w:pPr>
        <w:pStyle w:val="ListParagraph"/>
        <w:ind w:left="1080"/>
      </w:pPr>
      <w:bookmarkStart w:id="0" w:name="_GoBack"/>
      <w:bookmarkEnd w:id="0"/>
    </w:p>
    <w:sectPr w:rsidR="00060735" w:rsidRPr="00060735" w:rsidSect="001554A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E5A"/>
    <w:multiLevelType w:val="hybridMultilevel"/>
    <w:tmpl w:val="63D8DF0E"/>
    <w:lvl w:ilvl="0" w:tplc="726C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8645D"/>
    <w:multiLevelType w:val="hybridMultilevel"/>
    <w:tmpl w:val="E02EF916"/>
    <w:lvl w:ilvl="0" w:tplc="87EA8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AA"/>
    <w:rsid w:val="00060735"/>
    <w:rsid w:val="001554AA"/>
    <w:rsid w:val="003B0231"/>
    <w:rsid w:val="0050276E"/>
    <w:rsid w:val="005A586C"/>
    <w:rsid w:val="006A7106"/>
    <w:rsid w:val="007248D7"/>
    <w:rsid w:val="007D64F0"/>
    <w:rsid w:val="007D6DFB"/>
    <w:rsid w:val="00BB2677"/>
    <w:rsid w:val="00E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4F8E3"/>
  <w15:chartTrackingRefBased/>
  <w15:docId w15:val="{5D084FCF-2953-B349-8A38-38AEDA4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D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ofstatecollegefairs.org/w-u-e-four-year-univers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news.com/best-colleges/rank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future.collegeboard.org/college-search" TargetMode="External"/><Relationship Id="rId5" Type="http://schemas.openxmlformats.org/officeDocument/2006/relationships/hyperlink" Target="https://nces.ed.gov/collegenavigat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2018-11-06T23:29:00Z</dcterms:created>
  <dcterms:modified xsi:type="dcterms:W3CDTF">2018-11-07T00:30:00Z</dcterms:modified>
</cp:coreProperties>
</file>